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0CED" w:rsidRPr="000D0CED" w:rsidRDefault="000D0CED" w:rsidP="000D0CED">
      <w:pPr>
        <w:spacing w:beforeLines="50" w:before="156" w:afterLines="50" w:after="156"/>
        <w:jc w:val="center"/>
        <w:rPr>
          <w:rFonts w:hint="eastAsia"/>
          <w:b/>
          <w:sz w:val="44"/>
          <w:szCs w:val="44"/>
        </w:rPr>
      </w:pPr>
      <w:r w:rsidRPr="000D0CED">
        <w:rPr>
          <w:rFonts w:hint="eastAsia"/>
          <w:b/>
          <w:sz w:val="44"/>
          <w:szCs w:val="44"/>
        </w:rPr>
        <w:t>高等学校教师资格申报条件</w:t>
      </w:r>
      <w:bookmarkStart w:id="0" w:name="_GoBack"/>
      <w:bookmarkEnd w:id="0"/>
    </w:p>
    <w:p w:rsidR="000D0CED" w:rsidRPr="000D0CED" w:rsidRDefault="000D0CED" w:rsidP="000D0CED">
      <w:pPr>
        <w:ind w:firstLineChars="200" w:firstLine="560"/>
        <w:rPr>
          <w:rFonts w:hint="eastAsia"/>
          <w:sz w:val="28"/>
          <w:szCs w:val="28"/>
        </w:rPr>
      </w:pPr>
      <w:r w:rsidRPr="000D0CED">
        <w:rPr>
          <w:rFonts w:hint="eastAsia"/>
          <w:sz w:val="28"/>
          <w:szCs w:val="28"/>
        </w:rPr>
        <w:t>1</w:t>
      </w:r>
      <w:r w:rsidRPr="000D0CED">
        <w:rPr>
          <w:rFonts w:hint="eastAsia"/>
          <w:sz w:val="28"/>
          <w:szCs w:val="28"/>
        </w:rPr>
        <w:t>．思想品德。申请人应遵守宪法和法律，热爱教育事业，履行《教师法》规定的义务，具有良好的职业道德。</w:t>
      </w:r>
    </w:p>
    <w:p w:rsidR="000D0CED" w:rsidRPr="000D0CED" w:rsidRDefault="000D0CED" w:rsidP="000D0CED">
      <w:pPr>
        <w:rPr>
          <w:rFonts w:hint="eastAsia"/>
          <w:sz w:val="28"/>
          <w:szCs w:val="28"/>
        </w:rPr>
      </w:pPr>
      <w:r w:rsidRPr="000D0CED">
        <w:rPr>
          <w:rFonts w:hint="eastAsia"/>
          <w:sz w:val="28"/>
          <w:szCs w:val="28"/>
        </w:rPr>
        <w:t xml:space="preserve">    2</w:t>
      </w:r>
      <w:r w:rsidRPr="000D0CED">
        <w:rPr>
          <w:rFonts w:hint="eastAsia"/>
          <w:sz w:val="28"/>
          <w:szCs w:val="28"/>
        </w:rPr>
        <w:t>．学历学位。申请人必须取得国民教育大学本科毕业及以上学历、学士及以上学位。获得国外学历、学位，须有国家教育部留学服务中心出具的相关证明原件（国外学历学位认证书）。</w:t>
      </w:r>
    </w:p>
    <w:p w:rsidR="000D0CED" w:rsidRPr="000D0CED" w:rsidRDefault="000D0CED" w:rsidP="000D0CED">
      <w:pPr>
        <w:rPr>
          <w:rFonts w:hint="eastAsia"/>
          <w:sz w:val="28"/>
          <w:szCs w:val="28"/>
        </w:rPr>
      </w:pPr>
      <w:r w:rsidRPr="000D0CED">
        <w:rPr>
          <w:rFonts w:hint="eastAsia"/>
          <w:sz w:val="28"/>
          <w:szCs w:val="28"/>
        </w:rPr>
        <w:t xml:space="preserve">    3</w:t>
      </w:r>
      <w:r w:rsidRPr="000D0CED">
        <w:rPr>
          <w:rFonts w:hint="eastAsia"/>
          <w:sz w:val="28"/>
          <w:szCs w:val="28"/>
        </w:rPr>
        <w:t>．体检合格。按照《陕西省教育厅</w:t>
      </w:r>
      <w:r w:rsidRPr="000D0CED">
        <w:rPr>
          <w:rFonts w:hint="eastAsia"/>
          <w:sz w:val="28"/>
          <w:szCs w:val="28"/>
        </w:rPr>
        <w:t xml:space="preserve"> </w:t>
      </w:r>
      <w:r w:rsidRPr="000D0CED">
        <w:rPr>
          <w:rFonts w:hint="eastAsia"/>
          <w:sz w:val="28"/>
          <w:szCs w:val="28"/>
        </w:rPr>
        <w:t>陕西省卫生和计划生育委员会关于做好陕西省教师资格认定体检工作的通知》（</w:t>
      </w:r>
      <w:proofErr w:type="gramStart"/>
      <w:r w:rsidRPr="000D0CED">
        <w:rPr>
          <w:rFonts w:hint="eastAsia"/>
          <w:sz w:val="28"/>
          <w:szCs w:val="28"/>
        </w:rPr>
        <w:t>陕教师</w:t>
      </w:r>
      <w:proofErr w:type="gramEnd"/>
      <w:r w:rsidRPr="000D0CED">
        <w:rPr>
          <w:rFonts w:hint="eastAsia"/>
          <w:sz w:val="28"/>
          <w:szCs w:val="28"/>
        </w:rPr>
        <w:t>〔</w:t>
      </w:r>
      <w:r w:rsidRPr="000D0CED">
        <w:rPr>
          <w:rFonts w:hint="eastAsia"/>
          <w:sz w:val="28"/>
          <w:szCs w:val="28"/>
        </w:rPr>
        <w:t>2016</w:t>
      </w:r>
      <w:r w:rsidRPr="000D0CED">
        <w:rPr>
          <w:rFonts w:hint="eastAsia"/>
          <w:sz w:val="28"/>
          <w:szCs w:val="28"/>
        </w:rPr>
        <w:t>〕</w:t>
      </w:r>
      <w:r w:rsidRPr="000D0CED">
        <w:rPr>
          <w:rFonts w:hint="eastAsia"/>
          <w:sz w:val="28"/>
          <w:szCs w:val="28"/>
        </w:rPr>
        <w:t>4</w:t>
      </w:r>
      <w:r w:rsidRPr="000D0CED">
        <w:rPr>
          <w:rFonts w:hint="eastAsia"/>
          <w:sz w:val="28"/>
          <w:szCs w:val="28"/>
        </w:rPr>
        <w:t>号）规定执行体检，体检合格，具有良好的身体和心理素质，无传染病史、无精神病史。</w:t>
      </w:r>
    </w:p>
    <w:p w:rsidR="000D0CED" w:rsidRPr="000D0CED" w:rsidRDefault="000D0CED" w:rsidP="000D0CED">
      <w:pPr>
        <w:rPr>
          <w:rFonts w:hint="eastAsia"/>
          <w:sz w:val="28"/>
          <w:szCs w:val="28"/>
        </w:rPr>
      </w:pPr>
      <w:r w:rsidRPr="000D0CED">
        <w:rPr>
          <w:rFonts w:hint="eastAsia"/>
          <w:sz w:val="28"/>
          <w:szCs w:val="28"/>
        </w:rPr>
        <w:t xml:space="preserve">    4</w:t>
      </w:r>
      <w:r w:rsidRPr="000D0CED">
        <w:rPr>
          <w:rFonts w:hint="eastAsia"/>
          <w:sz w:val="28"/>
          <w:szCs w:val="28"/>
        </w:rPr>
        <w:t>．教育教学能力。申请人必须具有承担教育事业工作所必需的基本素质和能力。具体要求如下：</w:t>
      </w:r>
    </w:p>
    <w:p w:rsidR="000D0CED" w:rsidRPr="000D0CED" w:rsidRDefault="000D0CED" w:rsidP="000D0CED">
      <w:pPr>
        <w:rPr>
          <w:rFonts w:hint="eastAsia"/>
          <w:sz w:val="28"/>
          <w:szCs w:val="28"/>
        </w:rPr>
      </w:pPr>
      <w:r w:rsidRPr="000D0CED">
        <w:rPr>
          <w:rFonts w:hint="eastAsia"/>
          <w:sz w:val="28"/>
          <w:szCs w:val="28"/>
        </w:rPr>
        <w:t xml:space="preserve">    </w:t>
      </w:r>
      <w:r w:rsidRPr="000D0CED">
        <w:rPr>
          <w:rFonts w:hint="eastAsia"/>
          <w:sz w:val="28"/>
          <w:szCs w:val="28"/>
        </w:rPr>
        <w:t>（</w:t>
      </w:r>
      <w:r w:rsidRPr="000D0CED">
        <w:rPr>
          <w:rFonts w:hint="eastAsia"/>
          <w:sz w:val="28"/>
          <w:szCs w:val="28"/>
        </w:rPr>
        <w:t>1</w:t>
      </w:r>
      <w:r w:rsidRPr="000D0CED">
        <w:rPr>
          <w:rFonts w:hint="eastAsia"/>
          <w:sz w:val="28"/>
          <w:szCs w:val="28"/>
        </w:rPr>
        <w:t>）必须参加陕西省教育厅组织的高校教师岗前培训考试，成绩合格有效（成绩有效期三年）。</w:t>
      </w:r>
    </w:p>
    <w:p w:rsidR="000D0CED" w:rsidRPr="000D0CED" w:rsidRDefault="000D0CED" w:rsidP="000D0CED">
      <w:pPr>
        <w:rPr>
          <w:rFonts w:hint="eastAsia"/>
          <w:sz w:val="28"/>
          <w:szCs w:val="28"/>
        </w:rPr>
      </w:pPr>
      <w:r w:rsidRPr="000D0CED">
        <w:rPr>
          <w:rFonts w:hint="eastAsia"/>
          <w:sz w:val="28"/>
          <w:szCs w:val="28"/>
        </w:rPr>
        <w:t xml:space="preserve">    </w:t>
      </w:r>
      <w:r w:rsidRPr="000D0CED">
        <w:rPr>
          <w:rFonts w:hint="eastAsia"/>
          <w:sz w:val="28"/>
          <w:szCs w:val="28"/>
        </w:rPr>
        <w:t>（</w:t>
      </w:r>
      <w:r w:rsidRPr="000D0CED">
        <w:rPr>
          <w:rFonts w:hint="eastAsia"/>
          <w:sz w:val="28"/>
          <w:szCs w:val="28"/>
        </w:rPr>
        <w:t>2</w:t>
      </w:r>
      <w:r w:rsidRPr="000D0CED">
        <w:rPr>
          <w:rFonts w:hint="eastAsia"/>
          <w:sz w:val="28"/>
          <w:szCs w:val="28"/>
        </w:rPr>
        <w:t>）普通话达标。应达到二级乙等以上水平，其中从事汉语语言教学和对外汉语教学的教师应达到二级甲等以上水平，普通话教师和语音教师应达到一级乙等以上水平。</w:t>
      </w:r>
    </w:p>
    <w:p w:rsidR="000D0CED" w:rsidRDefault="000D0CED" w:rsidP="000D0CED">
      <w:pPr>
        <w:ind w:firstLine="540"/>
        <w:rPr>
          <w:rFonts w:hint="eastAsia"/>
          <w:sz w:val="28"/>
          <w:szCs w:val="28"/>
        </w:rPr>
      </w:pPr>
      <w:r w:rsidRPr="000D0CED">
        <w:rPr>
          <w:rFonts w:hint="eastAsia"/>
          <w:sz w:val="28"/>
          <w:szCs w:val="28"/>
        </w:rPr>
        <w:t>（</w:t>
      </w:r>
      <w:r w:rsidRPr="000D0CED">
        <w:rPr>
          <w:rFonts w:hint="eastAsia"/>
          <w:sz w:val="28"/>
          <w:szCs w:val="28"/>
        </w:rPr>
        <w:t>3</w:t>
      </w:r>
      <w:r w:rsidRPr="000D0CED">
        <w:rPr>
          <w:rFonts w:hint="eastAsia"/>
          <w:sz w:val="28"/>
          <w:szCs w:val="28"/>
        </w:rPr>
        <w:t>）系统讲授</w:t>
      </w:r>
      <w:r w:rsidRPr="000D0CED">
        <w:rPr>
          <w:rFonts w:hint="eastAsia"/>
          <w:sz w:val="28"/>
          <w:szCs w:val="28"/>
        </w:rPr>
        <w:t>1</w:t>
      </w:r>
      <w:r w:rsidRPr="000D0CED">
        <w:rPr>
          <w:rFonts w:hint="eastAsia"/>
          <w:sz w:val="28"/>
          <w:szCs w:val="28"/>
        </w:rPr>
        <w:t>门次以上学校教学计划规定的主要课程，评价良好。</w:t>
      </w:r>
    </w:p>
    <w:p w:rsidR="00ED5FA9" w:rsidRPr="000D0CED" w:rsidRDefault="000D0CED" w:rsidP="000D0CED">
      <w:pPr>
        <w:ind w:firstLine="540"/>
        <w:rPr>
          <w:sz w:val="28"/>
          <w:szCs w:val="28"/>
        </w:rPr>
      </w:pPr>
      <w:r w:rsidRPr="000D0CED">
        <w:rPr>
          <w:rFonts w:hint="eastAsia"/>
          <w:sz w:val="28"/>
          <w:szCs w:val="28"/>
        </w:rPr>
        <w:t>（</w:t>
      </w:r>
      <w:r w:rsidRPr="000D0CED">
        <w:rPr>
          <w:rFonts w:hint="eastAsia"/>
          <w:sz w:val="28"/>
          <w:szCs w:val="28"/>
        </w:rPr>
        <w:t>4</w:t>
      </w:r>
      <w:r w:rsidRPr="000D0CED">
        <w:rPr>
          <w:rFonts w:hint="eastAsia"/>
          <w:sz w:val="28"/>
          <w:szCs w:val="28"/>
        </w:rPr>
        <w:t>）具有承担高等学校教育教学工作所必需的基本素质和专业技能，通过教育厅统一组织的高校教师专业技能考试。</w:t>
      </w:r>
    </w:p>
    <w:sectPr w:rsidR="00ED5FA9" w:rsidRPr="000D0CE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35366" w:rsidRDefault="00F35366" w:rsidP="000D0CED">
      <w:r>
        <w:separator/>
      </w:r>
    </w:p>
  </w:endnote>
  <w:endnote w:type="continuationSeparator" w:id="0">
    <w:p w:rsidR="00F35366" w:rsidRDefault="00F35366" w:rsidP="000D0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35366" w:rsidRDefault="00F35366" w:rsidP="000D0CED">
      <w:r>
        <w:separator/>
      </w:r>
    </w:p>
  </w:footnote>
  <w:footnote w:type="continuationSeparator" w:id="0">
    <w:p w:rsidR="00F35366" w:rsidRDefault="00F35366" w:rsidP="000D0C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747"/>
    <w:rsid w:val="0001626E"/>
    <w:rsid w:val="0001632C"/>
    <w:rsid w:val="00033B3D"/>
    <w:rsid w:val="00043E90"/>
    <w:rsid w:val="00065410"/>
    <w:rsid w:val="000A6B96"/>
    <w:rsid w:val="000B7D1C"/>
    <w:rsid w:val="000C45BA"/>
    <w:rsid w:val="000D0CED"/>
    <w:rsid w:val="000F3E0A"/>
    <w:rsid w:val="000F55F0"/>
    <w:rsid w:val="0010512C"/>
    <w:rsid w:val="001677ED"/>
    <w:rsid w:val="00175BA6"/>
    <w:rsid w:val="001B4A55"/>
    <w:rsid w:val="001C37A8"/>
    <w:rsid w:val="001D42D0"/>
    <w:rsid w:val="002007FD"/>
    <w:rsid w:val="00202371"/>
    <w:rsid w:val="00202873"/>
    <w:rsid w:val="00250C92"/>
    <w:rsid w:val="00263884"/>
    <w:rsid w:val="00266CED"/>
    <w:rsid w:val="002705EC"/>
    <w:rsid w:val="002A0F2E"/>
    <w:rsid w:val="002B5FE3"/>
    <w:rsid w:val="002C687B"/>
    <w:rsid w:val="002E4A21"/>
    <w:rsid w:val="00300E40"/>
    <w:rsid w:val="00305D14"/>
    <w:rsid w:val="0037108D"/>
    <w:rsid w:val="0039184A"/>
    <w:rsid w:val="003922B6"/>
    <w:rsid w:val="003A4FC9"/>
    <w:rsid w:val="003A74AA"/>
    <w:rsid w:val="003B6800"/>
    <w:rsid w:val="003D3EF7"/>
    <w:rsid w:val="003D67D5"/>
    <w:rsid w:val="003E3ACC"/>
    <w:rsid w:val="003E58DB"/>
    <w:rsid w:val="004154F8"/>
    <w:rsid w:val="0049007A"/>
    <w:rsid w:val="004C7FAC"/>
    <w:rsid w:val="005538F7"/>
    <w:rsid w:val="005C316B"/>
    <w:rsid w:val="005C6E12"/>
    <w:rsid w:val="005D2EC0"/>
    <w:rsid w:val="005D52B2"/>
    <w:rsid w:val="005E13F4"/>
    <w:rsid w:val="005E6109"/>
    <w:rsid w:val="006009FB"/>
    <w:rsid w:val="0062417B"/>
    <w:rsid w:val="00631299"/>
    <w:rsid w:val="00641418"/>
    <w:rsid w:val="00645631"/>
    <w:rsid w:val="00645B53"/>
    <w:rsid w:val="00660FD5"/>
    <w:rsid w:val="00666086"/>
    <w:rsid w:val="006665C1"/>
    <w:rsid w:val="00686C96"/>
    <w:rsid w:val="006C0447"/>
    <w:rsid w:val="006D045F"/>
    <w:rsid w:val="006E171E"/>
    <w:rsid w:val="00710522"/>
    <w:rsid w:val="00743660"/>
    <w:rsid w:val="007465F6"/>
    <w:rsid w:val="007569D0"/>
    <w:rsid w:val="00787634"/>
    <w:rsid w:val="007C3C3C"/>
    <w:rsid w:val="007C7EF1"/>
    <w:rsid w:val="007E72B5"/>
    <w:rsid w:val="00813A73"/>
    <w:rsid w:val="00825E0D"/>
    <w:rsid w:val="00833E72"/>
    <w:rsid w:val="00881FEA"/>
    <w:rsid w:val="00897918"/>
    <w:rsid w:val="008B7C44"/>
    <w:rsid w:val="008C7414"/>
    <w:rsid w:val="008C799A"/>
    <w:rsid w:val="00914D56"/>
    <w:rsid w:val="00940FE4"/>
    <w:rsid w:val="00947FB7"/>
    <w:rsid w:val="009674E2"/>
    <w:rsid w:val="009A5227"/>
    <w:rsid w:val="009A73E4"/>
    <w:rsid w:val="009B3084"/>
    <w:rsid w:val="009C2426"/>
    <w:rsid w:val="009D79E8"/>
    <w:rsid w:val="009F6314"/>
    <w:rsid w:val="00A00A7F"/>
    <w:rsid w:val="00AA627A"/>
    <w:rsid w:val="00AC0E3E"/>
    <w:rsid w:val="00AC70FB"/>
    <w:rsid w:val="00AD39DA"/>
    <w:rsid w:val="00AE0395"/>
    <w:rsid w:val="00B04BD1"/>
    <w:rsid w:val="00B11011"/>
    <w:rsid w:val="00B7683D"/>
    <w:rsid w:val="00B84EF4"/>
    <w:rsid w:val="00BD0BB5"/>
    <w:rsid w:val="00BD1AD5"/>
    <w:rsid w:val="00BE6A27"/>
    <w:rsid w:val="00BE6D8D"/>
    <w:rsid w:val="00C12B78"/>
    <w:rsid w:val="00C659FD"/>
    <w:rsid w:val="00C671E5"/>
    <w:rsid w:val="00C83799"/>
    <w:rsid w:val="00CC3FE9"/>
    <w:rsid w:val="00CE7751"/>
    <w:rsid w:val="00CE7797"/>
    <w:rsid w:val="00CE79D0"/>
    <w:rsid w:val="00CF066B"/>
    <w:rsid w:val="00D4179E"/>
    <w:rsid w:val="00D65206"/>
    <w:rsid w:val="00D65F46"/>
    <w:rsid w:val="00D66A2C"/>
    <w:rsid w:val="00D72FE2"/>
    <w:rsid w:val="00D956B7"/>
    <w:rsid w:val="00DE45CE"/>
    <w:rsid w:val="00E0694C"/>
    <w:rsid w:val="00E078EF"/>
    <w:rsid w:val="00E46747"/>
    <w:rsid w:val="00E61BB2"/>
    <w:rsid w:val="00E64272"/>
    <w:rsid w:val="00E71989"/>
    <w:rsid w:val="00E80E1F"/>
    <w:rsid w:val="00EA762C"/>
    <w:rsid w:val="00EB4538"/>
    <w:rsid w:val="00ED5FA9"/>
    <w:rsid w:val="00F01EC4"/>
    <w:rsid w:val="00F141C5"/>
    <w:rsid w:val="00F244C0"/>
    <w:rsid w:val="00F35366"/>
    <w:rsid w:val="00F42BD9"/>
    <w:rsid w:val="00F47D34"/>
    <w:rsid w:val="00F56CE4"/>
    <w:rsid w:val="00F65C3C"/>
    <w:rsid w:val="00F6711B"/>
    <w:rsid w:val="00FB4CBD"/>
    <w:rsid w:val="00FD2251"/>
    <w:rsid w:val="00FE10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0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0CED"/>
    <w:rPr>
      <w:sz w:val="18"/>
      <w:szCs w:val="18"/>
    </w:rPr>
  </w:style>
  <w:style w:type="paragraph" w:styleId="a4">
    <w:name w:val="footer"/>
    <w:basedOn w:val="a"/>
    <w:link w:val="Char0"/>
    <w:uiPriority w:val="99"/>
    <w:unhideWhenUsed/>
    <w:rsid w:val="000D0CED"/>
    <w:pPr>
      <w:tabs>
        <w:tab w:val="center" w:pos="4153"/>
        <w:tab w:val="right" w:pos="8306"/>
      </w:tabs>
      <w:snapToGrid w:val="0"/>
      <w:jc w:val="left"/>
    </w:pPr>
    <w:rPr>
      <w:sz w:val="18"/>
      <w:szCs w:val="18"/>
    </w:rPr>
  </w:style>
  <w:style w:type="character" w:customStyle="1" w:styleId="Char0">
    <w:name w:val="页脚 Char"/>
    <w:basedOn w:val="a0"/>
    <w:link w:val="a4"/>
    <w:uiPriority w:val="99"/>
    <w:rsid w:val="000D0CE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D0CE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D0CED"/>
    <w:rPr>
      <w:sz w:val="18"/>
      <w:szCs w:val="18"/>
    </w:rPr>
  </w:style>
  <w:style w:type="paragraph" w:styleId="a4">
    <w:name w:val="footer"/>
    <w:basedOn w:val="a"/>
    <w:link w:val="Char0"/>
    <w:uiPriority w:val="99"/>
    <w:unhideWhenUsed/>
    <w:rsid w:val="000D0CED"/>
    <w:pPr>
      <w:tabs>
        <w:tab w:val="center" w:pos="4153"/>
        <w:tab w:val="right" w:pos="8306"/>
      </w:tabs>
      <w:snapToGrid w:val="0"/>
      <w:jc w:val="left"/>
    </w:pPr>
    <w:rPr>
      <w:sz w:val="18"/>
      <w:szCs w:val="18"/>
    </w:rPr>
  </w:style>
  <w:style w:type="character" w:customStyle="1" w:styleId="Char0">
    <w:name w:val="页脚 Char"/>
    <w:basedOn w:val="a0"/>
    <w:link w:val="a4"/>
    <w:uiPriority w:val="99"/>
    <w:rsid w:val="000D0C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77</Words>
  <Characters>440</Characters>
  <Application>Microsoft Office Word</Application>
  <DocSecurity>0</DocSecurity>
  <Lines>3</Lines>
  <Paragraphs>1</Paragraphs>
  <ScaleCrop>false</ScaleCrop>
  <Company>Sky123.Org</Company>
  <LinksUpToDate>false</LinksUpToDate>
  <CharactersWithSpaces>516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王磊</dc:creator>
  <cp:keywords/>
  <dc:description/>
  <cp:lastModifiedBy>王磊</cp:lastModifiedBy>
  <cp:revision>2</cp:revision>
  <dcterms:created xsi:type="dcterms:W3CDTF">2017-09-11T08:02:00Z</dcterms:created>
  <dcterms:modified xsi:type="dcterms:W3CDTF">2017-09-11T08:04:00Z</dcterms:modified>
</cp:coreProperties>
</file>