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8C" w:rsidRPr="00552C8C" w:rsidRDefault="00552C8C" w:rsidP="00552C8C">
      <w:pPr>
        <w:jc w:val="left"/>
        <w:rPr>
          <w:rFonts w:asciiTheme="majorEastAsia" w:eastAsiaTheme="majorEastAsia" w:hAnsiTheme="majorEastAsia" w:hint="eastAsia"/>
          <w:b/>
          <w:sz w:val="30"/>
          <w:szCs w:val="30"/>
        </w:rPr>
      </w:pPr>
      <w:bookmarkStart w:id="0" w:name="_GoBack"/>
      <w:r w:rsidRPr="00552C8C">
        <w:rPr>
          <w:rFonts w:asciiTheme="majorEastAsia" w:eastAsiaTheme="majorEastAsia" w:hAnsiTheme="majorEastAsia" w:hint="eastAsia"/>
          <w:b/>
          <w:sz w:val="30"/>
          <w:szCs w:val="30"/>
        </w:rPr>
        <w:t>附件2：</w:t>
      </w:r>
    </w:p>
    <w:bookmarkEnd w:id="0"/>
    <w:p w:rsidR="00646936" w:rsidRDefault="00646936" w:rsidP="00646936">
      <w:pPr>
        <w:jc w:val="center"/>
        <w:rPr>
          <w:rFonts w:ascii="方正小标宋简体" w:eastAsia="方正小标宋简体"/>
          <w:sz w:val="44"/>
          <w:szCs w:val="44"/>
        </w:rPr>
      </w:pPr>
      <w:r w:rsidRPr="00646936">
        <w:rPr>
          <w:rFonts w:ascii="方正小标宋简体" w:eastAsia="方正小标宋简体" w:hint="eastAsia"/>
          <w:sz w:val="44"/>
          <w:szCs w:val="44"/>
        </w:rPr>
        <w:t>第七届全国高等学校电子信息类专业</w:t>
      </w:r>
    </w:p>
    <w:p w:rsidR="00F84C2B" w:rsidRDefault="00646936" w:rsidP="00646936">
      <w:pPr>
        <w:jc w:val="center"/>
        <w:rPr>
          <w:rFonts w:ascii="方正小标宋简体" w:eastAsia="方正小标宋简体"/>
          <w:sz w:val="44"/>
          <w:szCs w:val="44"/>
        </w:rPr>
      </w:pPr>
      <w:r w:rsidRPr="00646936">
        <w:rPr>
          <w:rFonts w:ascii="方正小标宋简体" w:eastAsia="方正小标宋简体" w:hint="eastAsia"/>
          <w:sz w:val="44"/>
          <w:szCs w:val="44"/>
        </w:rPr>
        <w:t>青年教师授课竞赛参赛作品要求</w:t>
      </w:r>
    </w:p>
    <w:p w:rsidR="00646936" w:rsidRPr="00646936" w:rsidRDefault="00646936" w:rsidP="00646936">
      <w:pPr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1.参赛教师应在大赛官网提交以下7份材料：</w:t>
      </w:r>
    </w:p>
    <w:tbl>
      <w:tblPr>
        <w:tblStyle w:val="TableNormal"/>
        <w:tblW w:w="91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86"/>
        <w:gridCol w:w="3839"/>
        <w:gridCol w:w="2184"/>
      </w:tblGrid>
      <w:tr w:rsidR="00646936" w:rsidRPr="00646936" w:rsidTr="00646936">
        <w:trPr>
          <w:trHeight w:val="474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21" w:lineRule="auto"/>
              <w:ind w:left="129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b/>
                <w:bCs/>
                <w:noProof/>
                <w:spacing w:val="1"/>
                <w:sz w:val="28"/>
                <w:szCs w:val="28"/>
              </w:rPr>
              <w:t>序号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95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b/>
                <w:bCs/>
                <w:noProof/>
                <w:sz w:val="28"/>
                <w:szCs w:val="28"/>
              </w:rPr>
              <w:t>内容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1528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b/>
                <w:bCs/>
                <w:noProof/>
                <w:spacing w:val="6"/>
                <w:sz w:val="28"/>
                <w:szCs w:val="28"/>
              </w:rPr>
              <w:t>文件名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832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b/>
                <w:bCs/>
                <w:noProof/>
                <w:spacing w:val="-7"/>
                <w:sz w:val="28"/>
                <w:szCs w:val="28"/>
              </w:rPr>
              <w:t>格式</w:t>
            </w:r>
          </w:p>
        </w:tc>
      </w:tr>
      <w:tr w:rsidR="00646936" w:rsidRPr="00646936" w:rsidTr="00646936">
        <w:trPr>
          <w:trHeight w:val="479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184" w:lineRule="auto"/>
              <w:ind w:left="34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1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350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课程教学大纲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jc w:val="center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15"/>
                <w:sz w:val="28"/>
                <w:szCs w:val="28"/>
              </w:rPr>
              <w:t>《课程名称》教学大纲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297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PDF</w:t>
            </w:r>
            <w:r w:rsidRPr="00646936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格式文本</w:t>
            </w:r>
          </w:p>
        </w:tc>
      </w:tr>
      <w:tr w:rsidR="00646936" w:rsidRPr="00646936" w:rsidTr="00646936">
        <w:trPr>
          <w:trHeight w:val="479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3" w:lineRule="auto"/>
              <w:ind w:left="34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2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81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参赛内容1教案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4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12"/>
                <w:sz w:val="28"/>
                <w:szCs w:val="28"/>
              </w:rPr>
              <w:t>《参赛内容具体名称》教案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297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PDF</w:t>
            </w:r>
            <w:r w:rsidRPr="00646936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格式文本</w:t>
            </w:r>
          </w:p>
        </w:tc>
      </w:tr>
      <w:tr w:rsidR="00646936" w:rsidRPr="00646936" w:rsidTr="00646936">
        <w:trPr>
          <w:trHeight w:val="489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83" w:lineRule="auto"/>
              <w:ind w:left="34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3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281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参赛内容2教案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14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12"/>
                <w:sz w:val="28"/>
                <w:szCs w:val="28"/>
              </w:rPr>
              <w:t>《参赛内容具体名称》教案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19" w:lineRule="auto"/>
              <w:ind w:left="297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PDF</w:t>
            </w:r>
            <w:r w:rsidRPr="00646936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格式文本</w:t>
            </w:r>
          </w:p>
        </w:tc>
      </w:tr>
      <w:tr w:rsidR="00646936" w:rsidRPr="00646936" w:rsidTr="00646936">
        <w:trPr>
          <w:trHeight w:val="479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183" w:lineRule="auto"/>
              <w:ind w:left="34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4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281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参赛内容3教案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14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12"/>
                <w:sz w:val="28"/>
                <w:szCs w:val="28"/>
              </w:rPr>
              <w:t>《参赛内容具体名称》教案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97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PDF</w:t>
            </w:r>
            <w:r w:rsidRPr="00646936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格式文本</w:t>
            </w:r>
          </w:p>
        </w:tc>
      </w:tr>
      <w:tr w:rsidR="00646936" w:rsidRPr="00646936" w:rsidTr="00646936">
        <w:trPr>
          <w:trHeight w:val="469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180" w:lineRule="auto"/>
              <w:ind w:left="34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5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281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参赛内容4教案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4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12"/>
                <w:sz w:val="28"/>
                <w:szCs w:val="28"/>
              </w:rPr>
              <w:t>《参赛内容具体名称》教案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297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PDF</w:t>
            </w:r>
            <w:r w:rsidRPr="00646936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格式文本</w:t>
            </w:r>
          </w:p>
        </w:tc>
      </w:tr>
      <w:tr w:rsidR="00646936" w:rsidRPr="00646936" w:rsidTr="00646936">
        <w:trPr>
          <w:trHeight w:val="499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183" w:lineRule="auto"/>
              <w:ind w:left="34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6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281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参赛内容5教案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14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12"/>
                <w:sz w:val="28"/>
                <w:szCs w:val="28"/>
              </w:rPr>
              <w:t>《参赛内容具体名称》教案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19" w:lineRule="auto"/>
              <w:ind w:left="297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PDF</w:t>
            </w:r>
            <w:r w:rsidRPr="00646936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格式文本</w:t>
            </w:r>
          </w:p>
        </w:tc>
      </w:tr>
      <w:tr w:rsidR="00646936" w:rsidRPr="00646936" w:rsidTr="00646936">
        <w:trPr>
          <w:trHeight w:val="1162"/>
          <w:jc w:val="center"/>
        </w:trPr>
        <w:tc>
          <w:tcPr>
            <w:tcW w:w="851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182" w:lineRule="auto"/>
              <w:ind w:left="34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z w:val="28"/>
                <w:szCs w:val="28"/>
              </w:rPr>
              <w:t>7</w:t>
            </w:r>
          </w:p>
        </w:tc>
        <w:tc>
          <w:tcPr>
            <w:tcW w:w="2286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ind w:left="350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参赛内容录像</w:t>
            </w:r>
          </w:p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219" w:lineRule="auto"/>
              <w:ind w:left="350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(以上5个内容</w:t>
            </w:r>
          </w:p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187" w:lineRule="auto"/>
              <w:ind w:left="580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22"/>
                <w:sz w:val="28"/>
                <w:szCs w:val="28"/>
              </w:rPr>
              <w:t>中的一个)</w:t>
            </w:r>
          </w:p>
        </w:tc>
        <w:tc>
          <w:tcPr>
            <w:tcW w:w="3839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4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12"/>
                <w:sz w:val="28"/>
                <w:szCs w:val="28"/>
              </w:rPr>
              <w:t>《参赛内容具体名称》视频</w:t>
            </w:r>
          </w:p>
        </w:tc>
        <w:tc>
          <w:tcPr>
            <w:tcW w:w="2184" w:type="dxa"/>
            <w:vAlign w:val="center"/>
          </w:tcPr>
          <w:p w:rsidR="00646936" w:rsidRPr="00646936" w:rsidRDefault="00646936" w:rsidP="0064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4" w:lineRule="auto"/>
              <w:ind w:left="228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646936">
              <w:rPr>
                <w:rFonts w:ascii="宋体" w:eastAsia="宋体" w:hAnsi="宋体" w:cs="宋体"/>
                <w:noProof/>
                <w:spacing w:val="-1"/>
                <w:sz w:val="28"/>
                <w:szCs w:val="28"/>
              </w:rPr>
              <w:t>mp4或avi格式</w:t>
            </w:r>
          </w:p>
        </w:tc>
      </w:tr>
    </w:tbl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决赛内容在提交的</w:t>
      </w:r>
      <w:r w:rsidRPr="00646936">
        <w:rPr>
          <w:rFonts w:ascii="仿宋" w:eastAsia="仿宋" w:hAnsi="仿宋"/>
          <w:sz w:val="32"/>
          <w:szCs w:val="32"/>
        </w:rPr>
        <w:t>5个内容中抽取，请报名注册参加预赛</w:t>
      </w:r>
      <w:r w:rsidRPr="00646936">
        <w:rPr>
          <w:rFonts w:ascii="仿宋" w:eastAsia="仿宋" w:hAnsi="仿宋" w:hint="eastAsia"/>
          <w:sz w:val="32"/>
          <w:szCs w:val="32"/>
        </w:rPr>
        <w:t>慎重考虑，决赛时原则上不能变动参赛内容。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2.嵌入微课的要求：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每个授课录像时长</w:t>
      </w:r>
      <w:r w:rsidRPr="00646936">
        <w:rPr>
          <w:rFonts w:ascii="仿宋" w:eastAsia="仿宋" w:hAnsi="仿宋"/>
          <w:sz w:val="32"/>
          <w:szCs w:val="32"/>
        </w:rPr>
        <w:t>20分钟，应包括1-2段微课，即教学过程</w:t>
      </w:r>
      <w:r w:rsidRPr="00646936">
        <w:rPr>
          <w:rFonts w:ascii="仿宋" w:eastAsia="仿宋" w:hAnsi="仿宋" w:hint="eastAsia"/>
          <w:sz w:val="32"/>
          <w:szCs w:val="32"/>
        </w:rPr>
        <w:t>中应嵌入</w:t>
      </w:r>
      <w:r w:rsidRPr="00646936">
        <w:rPr>
          <w:rFonts w:ascii="仿宋" w:eastAsia="仿宋" w:hAnsi="仿宋"/>
          <w:sz w:val="32"/>
          <w:szCs w:val="32"/>
        </w:rPr>
        <w:t>1-2段微课，是教学过程中使用的教学资源。微课视频</w:t>
      </w:r>
      <w:r w:rsidRPr="00646936">
        <w:rPr>
          <w:rFonts w:ascii="仿宋" w:eastAsia="仿宋" w:hAnsi="仿宋" w:hint="eastAsia"/>
          <w:sz w:val="32"/>
          <w:szCs w:val="32"/>
        </w:rPr>
        <w:t>图像清晰稳定、构图合理、声音清楚，主要教学内容有字幕提示。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微课必须是</w:t>
      </w:r>
      <w:r w:rsidRPr="00646936">
        <w:rPr>
          <w:rFonts w:ascii="仿宋" w:eastAsia="仿宋" w:hAnsi="仿宋" w:hint="eastAsia"/>
          <w:b/>
          <w:sz w:val="32"/>
          <w:szCs w:val="32"/>
        </w:rPr>
        <w:t>参赛教师自己制作的微课，不可引用他人的微课视频。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3.视频的格式要求：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lastRenderedPageBreak/>
        <w:t>单个视频文件大小不超过</w:t>
      </w:r>
      <w:r w:rsidRPr="00646936">
        <w:rPr>
          <w:rFonts w:ascii="仿宋" w:eastAsia="仿宋" w:hAnsi="仿宋"/>
          <w:sz w:val="32"/>
          <w:szCs w:val="32"/>
        </w:rPr>
        <w:t>300MB,mp4或avi格式。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4.授课中文部分须使用普通话。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5.提交的参赛资料和录像中不得出现选手姓名、学校名称、学</w:t>
      </w:r>
      <w:r w:rsidRPr="00646936">
        <w:rPr>
          <w:rFonts w:ascii="仿宋" w:eastAsia="仿宋" w:hAnsi="仿宋" w:hint="eastAsia"/>
          <w:sz w:val="32"/>
          <w:szCs w:val="32"/>
        </w:rPr>
        <w:t>校标志等信息，否则最终获奖等级降档。</w:t>
      </w:r>
    </w:p>
    <w:p w:rsidR="00646936" w:rsidRPr="00646936" w:rsidRDefault="00646936" w:rsidP="00646936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b/>
          <w:sz w:val="32"/>
          <w:szCs w:val="32"/>
        </w:rPr>
        <w:t>特别提醒：</w:t>
      </w:r>
      <w:r w:rsidRPr="00646936">
        <w:rPr>
          <w:rFonts w:ascii="仿宋" w:eastAsia="仿宋" w:hAnsi="仿宋"/>
          <w:sz w:val="32"/>
          <w:szCs w:val="32"/>
        </w:rPr>
        <w:t>课程大纲、教案等文件名及文稿中不得出现学校名称、标志、选手姓名等信息；授课录像中使用的PPT角标、页眉、页脚等不得出现学校的名称、标志、选手姓名等信息；授课录像中教师不得全程无出镜；教师在讲授过程中不得出现自我介绍，讲课内容不得涉及学校、个人等信息。如果现有的PPT等教学资料中</w:t>
      </w:r>
      <w:r w:rsidRPr="00646936">
        <w:rPr>
          <w:rFonts w:ascii="仿宋" w:eastAsia="仿宋" w:hAnsi="仿宋" w:hint="eastAsia"/>
          <w:sz w:val="32"/>
          <w:szCs w:val="32"/>
        </w:rPr>
        <w:t>无法去除，应在视频中用马赛克等方式隐去。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6.不得出现违反国家法律、法规、政策的内容，不得出现低俗</w:t>
      </w:r>
      <w:r w:rsidRPr="00646936">
        <w:rPr>
          <w:rFonts w:ascii="仿宋" w:eastAsia="仿宋" w:hAnsi="仿宋" w:hint="eastAsia"/>
          <w:sz w:val="32"/>
          <w:szCs w:val="32"/>
        </w:rPr>
        <w:t>内容和使用低俗语言。内容基本要求如下：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(1)内容必须符合党和国家的方针、政策，不得含有以下内</w:t>
      </w:r>
      <w:r w:rsidRPr="00646936">
        <w:rPr>
          <w:rFonts w:ascii="仿宋" w:eastAsia="仿宋" w:hAnsi="仿宋" w:hint="eastAsia"/>
          <w:sz w:val="32"/>
          <w:szCs w:val="32"/>
        </w:rPr>
        <w:t>容：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①</w:t>
      </w:r>
      <w:r w:rsidRPr="00646936">
        <w:rPr>
          <w:rFonts w:ascii="仿宋" w:eastAsia="仿宋" w:hAnsi="仿宋"/>
          <w:sz w:val="32"/>
          <w:szCs w:val="32"/>
        </w:rPr>
        <w:t>反对宪法确定的基本原则的；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②</w:t>
      </w:r>
      <w:r w:rsidRPr="00646936">
        <w:rPr>
          <w:rFonts w:ascii="仿宋" w:eastAsia="仿宋" w:hAnsi="仿宋"/>
          <w:sz w:val="32"/>
          <w:szCs w:val="32"/>
        </w:rPr>
        <w:t>危害国家统一、主权和领土完整的(特别注意：地图的问题，一定要使用全面包含南沙群岛等岛屿的地图；正式出版物中有地图的必须通过国家相关部门审核；不要将地区与国家并列，如不能将香港、澳门、台湾此3地与其他国家并列在一起讲技术或者</w:t>
      </w:r>
      <w:r w:rsidRPr="00646936">
        <w:rPr>
          <w:rFonts w:ascii="仿宋" w:eastAsia="仿宋" w:hAnsi="仿宋" w:hint="eastAsia"/>
          <w:sz w:val="32"/>
          <w:szCs w:val="32"/>
        </w:rPr>
        <w:t>其他问题</w:t>
      </w:r>
      <w:r w:rsidRPr="00646936">
        <w:rPr>
          <w:rFonts w:ascii="仿宋" w:eastAsia="仿宋" w:hAnsi="仿宋"/>
          <w:sz w:val="32"/>
          <w:szCs w:val="32"/>
        </w:rPr>
        <w:t>);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③</w:t>
      </w:r>
      <w:r w:rsidRPr="00646936">
        <w:rPr>
          <w:rFonts w:ascii="仿宋" w:eastAsia="仿宋" w:hAnsi="仿宋"/>
          <w:sz w:val="32"/>
          <w:szCs w:val="32"/>
        </w:rPr>
        <w:t>泄露国家秘密、危害国家安全或者损害国家荣誉和</w:t>
      </w:r>
      <w:r w:rsidRPr="00646936">
        <w:rPr>
          <w:rFonts w:ascii="仿宋" w:eastAsia="仿宋" w:hAnsi="仿宋"/>
          <w:sz w:val="32"/>
          <w:szCs w:val="32"/>
        </w:rPr>
        <w:lastRenderedPageBreak/>
        <w:t>利益的；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④</w:t>
      </w:r>
      <w:r w:rsidRPr="00646936">
        <w:rPr>
          <w:rFonts w:ascii="仿宋" w:eastAsia="仿宋" w:hAnsi="仿宋"/>
          <w:sz w:val="32"/>
          <w:szCs w:val="32"/>
        </w:rPr>
        <w:t>煽动民族仇恨、民族歧视，破坏民族团结，或者侵害民族风俗、习惯的(尽量不要涉及有民族、宗教相关的言论，正式出版</w:t>
      </w:r>
      <w:r w:rsidRPr="00646936">
        <w:rPr>
          <w:rFonts w:ascii="仿宋" w:eastAsia="仿宋" w:hAnsi="仿宋" w:hint="eastAsia"/>
          <w:sz w:val="32"/>
          <w:szCs w:val="32"/>
        </w:rPr>
        <w:t>物若涉及，须通过国家民族、宗教事务相关部门审核</w:t>
      </w:r>
      <w:r w:rsidRPr="00646936">
        <w:rPr>
          <w:rFonts w:ascii="仿宋" w:eastAsia="仿宋" w:hAnsi="仿宋"/>
          <w:sz w:val="32"/>
          <w:szCs w:val="32"/>
        </w:rPr>
        <w:t>);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⑤</w:t>
      </w:r>
      <w:r w:rsidRPr="00646936">
        <w:rPr>
          <w:rFonts w:ascii="仿宋" w:eastAsia="仿宋" w:hAnsi="仿宋"/>
          <w:sz w:val="32"/>
          <w:szCs w:val="32"/>
        </w:rPr>
        <w:t>宣扬邪教、迷信的；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⑥</w:t>
      </w:r>
      <w:r w:rsidRPr="00646936">
        <w:rPr>
          <w:rFonts w:ascii="仿宋" w:eastAsia="仿宋" w:hAnsi="仿宋"/>
          <w:sz w:val="32"/>
          <w:szCs w:val="32"/>
        </w:rPr>
        <w:t>扰乱社会秩序，破坏社会稳定的；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⑦</w:t>
      </w:r>
      <w:r w:rsidRPr="00646936">
        <w:rPr>
          <w:rFonts w:ascii="仿宋" w:eastAsia="仿宋" w:hAnsi="仿宋"/>
          <w:sz w:val="32"/>
          <w:szCs w:val="32"/>
        </w:rPr>
        <w:t>宣扬淫秽、赌博、暴力或者教唆犯罪的；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⑧</w:t>
      </w:r>
      <w:r w:rsidRPr="00646936">
        <w:rPr>
          <w:rFonts w:ascii="仿宋" w:eastAsia="仿宋" w:hAnsi="仿宋"/>
          <w:sz w:val="32"/>
          <w:szCs w:val="32"/>
        </w:rPr>
        <w:t>侮辱或者诽谤他人，侵害他人合法权益的；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⑨</w:t>
      </w:r>
      <w:r w:rsidRPr="00646936">
        <w:rPr>
          <w:rFonts w:ascii="仿宋" w:eastAsia="仿宋" w:hAnsi="仿宋"/>
          <w:sz w:val="32"/>
          <w:szCs w:val="32"/>
        </w:rPr>
        <w:t>危害社会公德或者民族优秀文化传统的；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 w:hint="eastAsia"/>
          <w:sz w:val="32"/>
          <w:szCs w:val="32"/>
        </w:rPr>
        <w:t>⑩</w:t>
      </w:r>
      <w:r w:rsidRPr="00646936">
        <w:rPr>
          <w:rFonts w:ascii="仿宋" w:eastAsia="仿宋" w:hAnsi="仿宋"/>
          <w:sz w:val="32"/>
          <w:szCs w:val="32"/>
        </w:rPr>
        <w:t>有法律、行政法规和国家规定禁止的其他内容的。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(2)以未成年人为对象的不得含有诱发未成年人模仿违反社</w:t>
      </w:r>
      <w:r w:rsidRPr="00646936">
        <w:rPr>
          <w:rFonts w:ascii="仿宋" w:eastAsia="仿宋" w:hAnsi="仿宋" w:hint="eastAsia"/>
          <w:sz w:val="32"/>
          <w:szCs w:val="32"/>
        </w:rPr>
        <w:t>会公德的行为和违法犯罪的行为的内容，不得含有恐怖、残酷等妨害未成年人身心健康的内容。</w:t>
      </w:r>
    </w:p>
    <w:p w:rsidR="00646936" w:rsidRPr="00646936" w:rsidRDefault="00646936" w:rsidP="0064693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46936">
        <w:rPr>
          <w:rFonts w:ascii="仿宋" w:eastAsia="仿宋" w:hAnsi="仿宋"/>
          <w:sz w:val="32"/>
          <w:szCs w:val="32"/>
        </w:rPr>
        <w:t>(3)内容应体现科学性、先进性、实用性。所采用的资料、</w:t>
      </w:r>
      <w:r w:rsidRPr="00646936">
        <w:rPr>
          <w:rFonts w:ascii="仿宋" w:eastAsia="仿宋" w:hAnsi="仿宋" w:hint="eastAsia"/>
          <w:sz w:val="32"/>
          <w:szCs w:val="32"/>
        </w:rPr>
        <w:t>数据必须准确可靠。</w:t>
      </w:r>
    </w:p>
    <w:sectPr w:rsidR="00646936" w:rsidRPr="00646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9B" w:rsidRDefault="002C0A9B" w:rsidP="00646936">
      <w:r>
        <w:separator/>
      </w:r>
    </w:p>
  </w:endnote>
  <w:endnote w:type="continuationSeparator" w:id="0">
    <w:p w:rsidR="002C0A9B" w:rsidRDefault="002C0A9B" w:rsidP="0064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9B" w:rsidRDefault="002C0A9B" w:rsidP="00646936">
      <w:r>
        <w:separator/>
      </w:r>
    </w:p>
  </w:footnote>
  <w:footnote w:type="continuationSeparator" w:id="0">
    <w:p w:rsidR="002C0A9B" w:rsidRDefault="002C0A9B" w:rsidP="0064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F3"/>
    <w:rsid w:val="000E027D"/>
    <w:rsid w:val="00157E69"/>
    <w:rsid w:val="00242663"/>
    <w:rsid w:val="002C0A9B"/>
    <w:rsid w:val="00473087"/>
    <w:rsid w:val="004C0665"/>
    <w:rsid w:val="00552C8C"/>
    <w:rsid w:val="00646936"/>
    <w:rsid w:val="008E01F3"/>
    <w:rsid w:val="00D9517F"/>
    <w:rsid w:val="00F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9C72F"/>
  <w15:chartTrackingRefBased/>
  <w15:docId w15:val="{E896BFF3-C9EB-4979-BDD1-094E0E10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93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46936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4</cp:revision>
  <dcterms:created xsi:type="dcterms:W3CDTF">2023-05-10T07:23:00Z</dcterms:created>
  <dcterms:modified xsi:type="dcterms:W3CDTF">2023-05-10T07:45:00Z</dcterms:modified>
</cp:coreProperties>
</file>